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BB" w:rsidRDefault="006D06BB" w:rsidP="00950D38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0C65A5" w:rsidRDefault="00950D38" w:rsidP="00950D38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P.P.H. Rarytas J. i R. Markowscy </w:t>
      </w:r>
      <w:proofErr w:type="spellStart"/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Sp.J</w:t>
      </w:r>
      <w:proofErr w:type="spellEnd"/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., ul. Głowackiego 111, 82-200 Malbork</w:t>
      </w:r>
    </w:p>
    <w:p w:rsidR="000C65A5" w:rsidRDefault="000C65A5" w:rsidP="00950D38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6D06BB" w:rsidRPr="006D06BB" w:rsidRDefault="00871EB8" w:rsidP="006D06BB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ogłasza </w:t>
      </w:r>
      <w:r w:rsidR="00AA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X</w:t>
      </w:r>
      <w:r w:rsidR="00B057B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V</w:t>
      </w:r>
      <w:r w:rsidR="00A415A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I</w:t>
      </w:r>
      <w:r w:rsidR="00950D38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 </w:t>
      </w:r>
      <w:r w:rsidR="00950D38"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nabór uczestników/uczestniczek do projektu</w:t>
      </w:r>
      <w:r w:rsidR="00950D38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  <w:t> </w:t>
      </w:r>
      <w:r w:rsidR="00950D38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="00950D38"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„</w:t>
      </w:r>
      <w:r w:rsidR="006D06BB" w:rsidRPr="006D06BB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Aktywizacja zawodowa mieszkańców </w:t>
      </w:r>
    </w:p>
    <w:p w:rsidR="006D06BB" w:rsidRDefault="006D06BB" w:rsidP="006D06BB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</w:pPr>
      <w:r w:rsidRPr="006D06BB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powiatów malborskiego, nowodworskiego i sztumskiego</w:t>
      </w:r>
      <w:r w:rsidR="00950D38"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" </w:t>
      </w:r>
    </w:p>
    <w:p w:rsidR="006D06BB" w:rsidRDefault="00950D38" w:rsidP="006D06BB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</w:pP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współfinansowanego ze środków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Unii Europejskiej w ramach Europejskiego Funduszu Społecznego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realizowanego w ramach</w:t>
      </w:r>
    </w:p>
    <w:p w:rsidR="006D06BB" w:rsidRPr="006D06BB" w:rsidRDefault="006D06BB" w:rsidP="006D06BB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</w:pPr>
      <w:r w:rsidRPr="006D06BB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Regionalnego Programu Operacyjnego Województwa Pomorskiego na lata 2014 – 2020, Oś priorytetowa: 5 Zatrudnienie, Działanie: 5.2 Aktywizacja zawodowa, Poddziałanie: 5.2.2 Aktywizacja zawodowa.</w:t>
      </w:r>
      <w:r w:rsidR="00950D38" w:rsidRPr="006D06BB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br/>
      </w:r>
    </w:p>
    <w:p w:rsidR="006D06BB" w:rsidRDefault="006D06BB" w:rsidP="006D06BB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</w:pPr>
    </w:p>
    <w:p w:rsidR="006D06BB" w:rsidRDefault="00950D38" w:rsidP="00756E3B">
      <w:pPr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Nabór uczestników/uczestniczek prowadzony będzie w terminie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</w:p>
    <w:p w:rsidR="00950D38" w:rsidRDefault="00E11048" w:rsidP="00756E3B">
      <w:pPr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od </w:t>
      </w:r>
      <w:r w:rsidR="00A415A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01.03</w:t>
      </w:r>
      <w:r w:rsidR="00B057B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.2021</w:t>
      </w:r>
      <w:r w:rsidR="005C66AA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r.</w:t>
      </w:r>
      <w:r w:rsidR="006E663F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do </w:t>
      </w:r>
      <w:r w:rsidR="00A415A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26.03</w:t>
      </w:r>
      <w:r w:rsidR="00B057B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.2021</w:t>
      </w:r>
      <w:r w:rsidR="005C66AA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="00950D38"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r.</w:t>
      </w:r>
      <w:r w:rsidR="00950D38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="00950D38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="00950D38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="00950D38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="00950D38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="00950D38"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Kryteria uczestnictwa</w:t>
      </w:r>
      <w:r w:rsidR="00950D38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="00950D38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="00950D38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="00950D38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U</w:t>
      </w:r>
      <w:r w:rsid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czestnikiem/uczestniczką</w:t>
      </w:r>
      <w:r w:rsidR="00D0074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projektu mogą</w:t>
      </w:r>
      <w:r w:rsidR="00950D38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zostać osob</w:t>
      </w:r>
      <w:r w:rsidR="00D0074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y</w:t>
      </w:r>
      <w:r w:rsidR="00950D38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="006D06BB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fizyczn</w:t>
      </w:r>
      <w:r w:rsidR="00D0074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e, które</w:t>
      </w:r>
      <w:r w:rsidR="006D06BB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="00D0074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spełniają</w:t>
      </w:r>
      <w:r w:rsidR="00950D38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="006D06BB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kryteria</w:t>
      </w:r>
      <w:r w:rsidR="00950D38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:</w:t>
      </w:r>
    </w:p>
    <w:p w:rsidR="006D06BB" w:rsidRPr="00A46F2A" w:rsidRDefault="006D06BB" w:rsidP="006D06BB">
      <w:pPr>
        <w:pStyle w:val="Default"/>
        <w:spacing w:before="120" w:after="120"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a) są </w:t>
      </w:r>
      <w:r w:rsidRPr="00F04398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osobami </w:t>
      </w:r>
      <w:r w:rsidR="00A8128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bezrobotnymi według  definicji BAEL lub są osobami </w:t>
      </w:r>
      <w:r w:rsidRPr="00F04398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zarejestrowanymi w </w:t>
      </w:r>
      <w:r w:rsidR="00A8128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Powiatowym Urzędzie Pracy</w:t>
      </w:r>
      <w:r w:rsidRPr="00F04398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;</w:t>
      </w:r>
    </w:p>
    <w:p w:rsidR="006D06BB" w:rsidRPr="00DE520E" w:rsidRDefault="006D06BB" w:rsidP="006D06BB">
      <w:pPr>
        <w:pStyle w:val="Default"/>
        <w:spacing w:before="120" w:after="1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DE52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b) mieszkają na terenie województwa pomorskiego w rozumieniu art. 25 Kodeksu Cywilnego</w:t>
      </w:r>
      <w:r w:rsidR="00A8128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;</w:t>
      </w:r>
      <w:r w:rsidRPr="00DE52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</w:p>
    <w:p w:rsidR="006D06BB" w:rsidRDefault="006D06BB" w:rsidP="006D06BB">
      <w:pPr>
        <w:pStyle w:val="Default"/>
        <w:spacing w:before="120" w:after="1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DE52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c) są osob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ami</w:t>
      </w:r>
      <w:r w:rsidRPr="00DE52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w wieku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aktywności zawodowej powyżej 30</w:t>
      </w:r>
      <w:r w:rsidRPr="00DE52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roku życia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;</w:t>
      </w:r>
    </w:p>
    <w:p w:rsidR="006D06BB" w:rsidRDefault="006D06BB" w:rsidP="006D06BB">
      <w:pPr>
        <w:pStyle w:val="Default"/>
        <w:spacing w:before="120" w:after="1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d) są osobami spełniającymi co najmniej jedno z kryteriów: </w:t>
      </w:r>
    </w:p>
    <w:p w:rsidR="006D06BB" w:rsidRDefault="006D06BB" w:rsidP="006D06BB">
      <w:pPr>
        <w:pStyle w:val="Default"/>
        <w:spacing w:before="120"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-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osoba</w:t>
      </w:r>
      <w:r w:rsidRPr="00B31CA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wieku 50 lat i więcej, </w:t>
      </w:r>
    </w:p>
    <w:p w:rsidR="006D06BB" w:rsidRDefault="006D06BB" w:rsidP="006D06BB">
      <w:pPr>
        <w:pStyle w:val="Default"/>
        <w:spacing w:before="120"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-kobieta, </w:t>
      </w:r>
    </w:p>
    <w:p w:rsidR="006D06BB" w:rsidRDefault="006D06BB" w:rsidP="006D06BB">
      <w:pPr>
        <w:pStyle w:val="Default"/>
        <w:spacing w:before="120" w:after="120" w:line="240" w:lineRule="auto"/>
        <w:jc w:val="both"/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- osoba z </w:t>
      </w:r>
      <w:r w:rsidRPr="00B31CA8">
        <w:rPr>
          <w:rFonts w:asciiTheme="minorHAnsi" w:hAnsiTheme="minorHAnsi" w:cstheme="minorHAnsi"/>
          <w:bCs/>
          <w:color w:val="auto"/>
          <w:sz w:val="22"/>
          <w:szCs w:val="22"/>
        </w:rPr>
        <w:t>niepełnosprawnościami,</w:t>
      </w:r>
      <w:r w:rsidRPr="00B31CA8">
        <w:t xml:space="preserve"> </w:t>
      </w:r>
    </w:p>
    <w:p w:rsidR="006D06BB" w:rsidRDefault="006D06BB" w:rsidP="006D06BB">
      <w:pPr>
        <w:pStyle w:val="Default"/>
        <w:spacing w:before="120"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t xml:space="preserve">-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osoba długotrwale bezrobotna</w:t>
      </w:r>
      <w:r w:rsidRPr="00B31CA8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</w:p>
    <w:p w:rsidR="006D06BB" w:rsidRPr="00D00745" w:rsidRDefault="006D06BB" w:rsidP="00D00745">
      <w:pPr>
        <w:pStyle w:val="Default"/>
        <w:spacing w:before="120" w:after="1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-oso</w:t>
      </w:r>
      <w:r w:rsidRPr="00B31CA8">
        <w:rPr>
          <w:rFonts w:asciiTheme="minorHAnsi" w:hAnsiTheme="minorHAnsi" w:cstheme="minorHAnsi"/>
          <w:bCs/>
          <w:color w:val="auto"/>
          <w:sz w:val="22"/>
          <w:szCs w:val="22"/>
        </w:rPr>
        <w:t>b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Pr="00B31CA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niskich kwalifikacjach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</w:p>
    <w:p w:rsidR="00756E3B" w:rsidRDefault="00756E3B" w:rsidP="00474A98">
      <w:pPr>
        <w:shd w:val="clear" w:color="auto" w:fill="FFFFFF"/>
        <w:spacing w:after="0" w:line="240" w:lineRule="auto"/>
        <w:ind w:right="240"/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</w:pPr>
    </w:p>
    <w:p w:rsidR="00474A98" w:rsidRDefault="00474A98" w:rsidP="00474A98">
      <w:pPr>
        <w:shd w:val="clear" w:color="auto" w:fill="FFFFFF"/>
        <w:spacing w:after="0" w:line="240" w:lineRule="auto"/>
        <w:ind w:right="240"/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</w:pPr>
      <w:r w:rsidRPr="00474A98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Zakres oferowanego wsparcia</w:t>
      </w:r>
    </w:p>
    <w:p w:rsidR="00D00745" w:rsidRPr="00D00745" w:rsidRDefault="00D00745" w:rsidP="00A81286">
      <w:pPr>
        <w:shd w:val="clear" w:color="auto" w:fill="FFFFFF"/>
        <w:spacing w:after="0" w:line="240" w:lineRule="auto"/>
        <w:ind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D0074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•</w:t>
      </w:r>
      <w:r w:rsidRPr="00D0074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ab/>
        <w:t xml:space="preserve">Utworzeniu indywidualnego planu działania  </w:t>
      </w:r>
    </w:p>
    <w:p w:rsidR="00D00745" w:rsidRPr="00D00745" w:rsidRDefault="00D00745" w:rsidP="00D00745">
      <w:pPr>
        <w:shd w:val="clear" w:color="auto" w:fill="FFFFFF"/>
        <w:spacing w:after="0" w:line="240" w:lineRule="auto"/>
        <w:ind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•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ab/>
        <w:t>Indywidualne</w:t>
      </w:r>
      <w:r w:rsidRPr="00D0074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spotkania z pośrednikiem pracy </w:t>
      </w:r>
    </w:p>
    <w:p w:rsidR="00D00745" w:rsidRPr="00D00745" w:rsidRDefault="00D00745" w:rsidP="00D00745">
      <w:pPr>
        <w:shd w:val="clear" w:color="auto" w:fill="FFFFFF"/>
        <w:spacing w:after="0" w:line="240" w:lineRule="auto"/>
        <w:ind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•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ab/>
        <w:t>3 miesięczne staże</w:t>
      </w:r>
      <w:r w:rsidRPr="00D0074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</w:p>
    <w:p w:rsidR="00D00745" w:rsidRPr="00D00745" w:rsidRDefault="00D00745" w:rsidP="00D00745">
      <w:pPr>
        <w:shd w:val="clear" w:color="auto" w:fill="FFFFFF"/>
        <w:spacing w:after="0" w:line="240" w:lineRule="auto"/>
        <w:ind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•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ab/>
        <w:t>Zatrudnienie</w:t>
      </w:r>
      <w:r w:rsidRPr="00D0074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w ramach prac interwencyjnych </w:t>
      </w:r>
    </w:p>
    <w:p w:rsidR="00474A98" w:rsidRPr="00D00745" w:rsidRDefault="00D00745" w:rsidP="00D00745">
      <w:pPr>
        <w:shd w:val="clear" w:color="auto" w:fill="FFFFFF"/>
        <w:spacing w:after="0" w:line="240" w:lineRule="auto"/>
        <w:ind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•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ab/>
        <w:t xml:space="preserve">Szkolenia zawodowe/ studia podyplomowe </w:t>
      </w:r>
    </w:p>
    <w:p w:rsidR="00D00745" w:rsidRDefault="00950D38" w:rsidP="00950D38">
      <w:pPr>
        <w:spacing w:after="0" w:line="240" w:lineRule="auto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</w:p>
    <w:p w:rsidR="00A81286" w:rsidRDefault="00A81286" w:rsidP="00950D38">
      <w:pPr>
        <w:spacing w:after="0" w:line="240" w:lineRule="auto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</w:p>
    <w:p w:rsidR="00A81286" w:rsidRDefault="00A81286" w:rsidP="00950D38">
      <w:pPr>
        <w:spacing w:after="0" w:line="240" w:lineRule="auto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</w:p>
    <w:p w:rsidR="00950D38" w:rsidRPr="00950D38" w:rsidRDefault="00950D38" w:rsidP="0095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lastRenderedPageBreak/>
        <w:t>Zasady i termin naboru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</w:p>
    <w:p w:rsidR="008F056E" w:rsidRPr="008F056E" w:rsidRDefault="00950D38" w:rsidP="0042415E">
      <w:pPr>
        <w:numPr>
          <w:ilvl w:val="0"/>
          <w:numId w:val="3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8F056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Rekrutacja odbywać się będzie w dniach </w:t>
      </w:r>
      <w:r w:rsidR="00524CBD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od </w:t>
      </w:r>
      <w:r w:rsidR="00A415A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01.03</w:t>
      </w:r>
      <w:r w:rsidR="00B057B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.2021</w:t>
      </w:r>
      <w:r w:rsidR="00524CBD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r. do </w:t>
      </w:r>
      <w:r w:rsidR="00A415A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26.03</w:t>
      </w:r>
      <w:bookmarkStart w:id="0" w:name="_GoBack"/>
      <w:bookmarkEnd w:id="0"/>
      <w:r w:rsidR="00B057B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.2021</w:t>
      </w:r>
      <w:r w:rsidR="008F056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="008F056E"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r.</w:t>
      </w:r>
    </w:p>
    <w:p w:rsidR="00950D38" w:rsidRPr="008F056E" w:rsidRDefault="00950D38" w:rsidP="0042415E">
      <w:pPr>
        <w:numPr>
          <w:ilvl w:val="0"/>
          <w:numId w:val="3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8F056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Rekrutacja prowadzona będzie z uwzględnieniem zasady równych szans, w tym zasady równości płci. </w:t>
      </w:r>
      <w:r w:rsidR="00D00745" w:rsidRPr="008F056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Realizator zakłada</w:t>
      </w:r>
      <w:r w:rsidRPr="008F056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równy dostęp do</w:t>
      </w:r>
      <w:r w:rsidR="00A81286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projektu zarówno kobiet, jak i </w:t>
      </w:r>
      <w:r w:rsidR="00A81286">
        <w:rPr>
          <w:rFonts w:ascii="fira sans light" w:eastAsia="Times New Roman" w:hAnsi="fira sans light" w:cs="Times New Roman" w:hint="eastAsia"/>
          <w:color w:val="333333"/>
          <w:sz w:val="24"/>
          <w:szCs w:val="24"/>
          <w:lang w:eastAsia="pl-PL"/>
        </w:rPr>
        <w:t> </w:t>
      </w:r>
      <w:r w:rsidRPr="008F056E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mężczyzn znajdujących się w grupie docelowej.</w:t>
      </w:r>
    </w:p>
    <w:p w:rsidR="00D00745" w:rsidRDefault="00950D38" w:rsidP="0042415E">
      <w:pPr>
        <w:numPr>
          <w:ilvl w:val="0"/>
          <w:numId w:val="3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D0074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 toku rekrutacji przyjmowane będą jedynie zgłoszenia wypełnione na właściwym formularzu zgłoszeniowym, opat</w:t>
      </w:r>
      <w:r w:rsidR="00342A96" w:rsidRPr="00D0074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rzone datą i podpisem kandydata-</w:t>
      </w:r>
      <w:proofErr w:type="spellStart"/>
      <w:r w:rsidR="00342A96" w:rsidRPr="00D0074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tki</w:t>
      </w:r>
      <w:proofErr w:type="spellEnd"/>
      <w:r w:rsidR="00D0074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.</w:t>
      </w:r>
    </w:p>
    <w:p w:rsidR="00950D38" w:rsidRPr="00D00745" w:rsidRDefault="00950D38" w:rsidP="0042415E">
      <w:pPr>
        <w:numPr>
          <w:ilvl w:val="0"/>
          <w:numId w:val="3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D0074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Formularz zgłoszeniowy </w:t>
      </w:r>
      <w:r w:rsidR="00C37F6C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wraz z odpowiednimi załącznikami (obligatoryjnie</w:t>
      </w:r>
      <w:r w:rsidR="00A81286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: </w:t>
      </w:r>
      <w:r w:rsidR="00C37F6C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zaświadczenie o zarejestrowaniu w PUP</w:t>
      </w:r>
      <w:r w:rsidR="00A81286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lub zaświadczenie z ZUS o odprowadzanych składkach za ostatni rok wstecz</w:t>
      </w:r>
      <w:r w:rsidR="00C37F6C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) </w:t>
      </w:r>
      <w:r w:rsidRPr="00D0074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powinien być wypełniony w języku polskim -czytelnie, opatrzony datą i podpisem potencjalnego/</w:t>
      </w:r>
      <w:proofErr w:type="spellStart"/>
      <w:r w:rsidRPr="00D0074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nej</w:t>
      </w:r>
      <w:proofErr w:type="spellEnd"/>
      <w:r w:rsidRPr="00D0074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uczestnika/</w:t>
      </w:r>
      <w:proofErr w:type="spellStart"/>
      <w:r w:rsidRPr="00D0074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czki</w:t>
      </w:r>
      <w:proofErr w:type="spellEnd"/>
      <w:r w:rsidRPr="00D0074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projektu</w:t>
      </w:r>
      <w:r w:rsidR="00D0074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.</w:t>
      </w:r>
      <w:r w:rsidRPr="00D0074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Niedopuszczalna jest ingerencja w treść formularza, np. usuwanie zapisów, logotypów.</w:t>
      </w:r>
    </w:p>
    <w:p w:rsidR="00950D38" w:rsidRPr="00950D38" w:rsidRDefault="00950D38" w:rsidP="0042415E">
      <w:pPr>
        <w:numPr>
          <w:ilvl w:val="0"/>
          <w:numId w:val="3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Każdy potencjalny uczestnik/uczestniczka zobli</w:t>
      </w:r>
      <w:r w:rsidR="00342A96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gowany jest do zapoznania się z </w:t>
      </w:r>
      <w:r w:rsidR="00D0074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r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egulaminem rekrutacji i uczestnictwa w projekcie określającym zasady rekrutacji i realizacji wsparcia w projekcie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.</w:t>
      </w:r>
    </w:p>
    <w:p w:rsidR="00950D38" w:rsidRDefault="00950D38" w:rsidP="00950D38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0C65A5" w:rsidRDefault="00950D38" w:rsidP="00950D38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Miejsce składania dokumentów zgłoszeniowych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Każda osoba zainteresowana udziałem w projekcie spełniająca kryteria uczestnictwa zobligowana jest złożyć formularz </w:t>
      </w:r>
      <w:r w:rsidR="00474A98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zgłoszeniowy</w:t>
      </w:r>
      <w:r w:rsidR="00474A9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(osobiście bądź za pośrednictwem poczty) </w:t>
      </w:r>
      <w:r w:rsidR="0042415E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w </w:t>
      </w:r>
      <w:r w:rsidR="00D0074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="000C65A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siedziba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="00D0074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Realizatora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w Malborku </w:t>
      </w:r>
      <w:r w:rsidR="00D0074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– ul. Głowackiego 111, sekretariat (godz. 08.00-16.00)</w:t>
      </w:r>
    </w:p>
    <w:p w:rsidR="009F2494" w:rsidRDefault="009F2494" w:rsidP="000C65A5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</w:p>
    <w:p w:rsidR="00D00745" w:rsidRDefault="00950D38" w:rsidP="000C65A5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Projekt realizowany przez:</w:t>
      </w:r>
    </w:p>
    <w:p w:rsidR="007B4B9B" w:rsidRDefault="00950D38" w:rsidP="00D00745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 P.P.H. Rarytas J. i R. Markowscy </w:t>
      </w:r>
      <w:proofErr w:type="spellStart"/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Sp.J</w:t>
      </w:r>
      <w:proofErr w:type="spellEnd"/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.</w:t>
      </w:r>
      <w:r w:rsidR="007B4B9B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, ul. Głowackiego 111, 82-200 Malbork;</w:t>
      </w:r>
      <w:r w:rsidR="009F2494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="009F2494" w:rsidRPr="009F2494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607-665-818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</w:p>
    <w:p w:rsidR="007B4B9B" w:rsidRDefault="007B4B9B" w:rsidP="00950D38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950D38" w:rsidRDefault="00950D38" w:rsidP="00950D38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3258E8" w:rsidRDefault="003258E8" w:rsidP="0022544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sectPr w:rsidR="003258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E0" w:rsidRDefault="00614CE0" w:rsidP="00C75C05">
      <w:pPr>
        <w:spacing w:after="0" w:line="240" w:lineRule="auto"/>
      </w:pPr>
      <w:r>
        <w:separator/>
      </w:r>
    </w:p>
  </w:endnote>
  <w:endnote w:type="continuationSeparator" w:id="0">
    <w:p w:rsidR="00614CE0" w:rsidRDefault="00614CE0" w:rsidP="00C7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2D" w:rsidRDefault="00883852" w:rsidP="0057032D">
    <w:pPr>
      <w:shd w:val="clear" w:color="auto" w:fill="FFFFFF"/>
      <w:spacing w:after="0" w:line="240" w:lineRule="auto"/>
      <w:jc w:val="center"/>
      <w:rPr>
        <w:sz w:val="20"/>
      </w:rPr>
    </w:pPr>
    <w:r w:rsidRPr="00883852">
      <w:rPr>
        <w:sz w:val="20"/>
      </w:rPr>
      <w:t>Projekt „</w:t>
    </w:r>
    <w:r w:rsidR="0057032D" w:rsidRPr="0057032D">
      <w:rPr>
        <w:sz w:val="20"/>
      </w:rPr>
      <w:t>Aktywizacja zawodowa mieszkańców powiatów malborskiego, nowodworskiego i sztumskiego</w:t>
    </w:r>
    <w:r w:rsidRPr="00883852">
      <w:rPr>
        <w:sz w:val="20"/>
      </w:rPr>
      <w:t xml:space="preserve">” </w:t>
    </w:r>
  </w:p>
  <w:p w:rsidR="00883852" w:rsidRPr="00883852" w:rsidRDefault="00883852" w:rsidP="0057032D">
    <w:pPr>
      <w:pStyle w:val="Stopka"/>
      <w:jc w:val="center"/>
      <w:rPr>
        <w:sz w:val="20"/>
      </w:rPr>
    </w:pPr>
    <w:r w:rsidRPr="00883852">
      <w:rPr>
        <w:sz w:val="20"/>
      </w:rPr>
      <w:t>jest współfinansowany ze środków Europe</w:t>
    </w:r>
    <w:r>
      <w:rPr>
        <w:sz w:val="20"/>
      </w:rPr>
      <w:t>jskiego Funduszu Społecznego  w </w:t>
    </w:r>
    <w:r w:rsidRPr="00883852">
      <w:rPr>
        <w:sz w:val="20"/>
      </w:rPr>
      <w:t>ramach Regionalnego Programu  Operacyjnego Województwa Pomorskiego na lata 2014-2020</w:t>
    </w:r>
  </w:p>
  <w:p w:rsidR="00883852" w:rsidRPr="0057032D" w:rsidRDefault="00883852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E0" w:rsidRDefault="00614CE0" w:rsidP="00C75C05">
      <w:pPr>
        <w:spacing w:after="0" w:line="240" w:lineRule="auto"/>
      </w:pPr>
      <w:r>
        <w:separator/>
      </w:r>
    </w:p>
  </w:footnote>
  <w:footnote w:type="continuationSeparator" w:id="0">
    <w:p w:rsidR="00614CE0" w:rsidRDefault="00614CE0" w:rsidP="00C7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05" w:rsidRDefault="00C75C05">
    <w:pPr>
      <w:pStyle w:val="Nagwek"/>
    </w:pPr>
    <w:r w:rsidRPr="00875AD9">
      <w:rPr>
        <w:noProof/>
        <w:lang w:eastAsia="pl-PL"/>
      </w:rPr>
      <w:drawing>
        <wp:inline distT="0" distB="0" distL="0" distR="0" wp14:anchorId="6DC87BD5" wp14:editId="3F438800">
          <wp:extent cx="5760720" cy="509197"/>
          <wp:effectExtent l="0" t="0" r="0" b="5715"/>
          <wp:docPr id="1" name="Obraz 1" descr="listownik-DEFS-nagl-mono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DEFS-nagl-mono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6A5"/>
    <w:multiLevelType w:val="hybridMultilevel"/>
    <w:tmpl w:val="4EDCA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B3C"/>
    <w:multiLevelType w:val="hybridMultilevel"/>
    <w:tmpl w:val="4184D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428F"/>
    <w:multiLevelType w:val="hybridMultilevel"/>
    <w:tmpl w:val="5344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55D18"/>
    <w:multiLevelType w:val="multilevel"/>
    <w:tmpl w:val="619A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C45929"/>
    <w:multiLevelType w:val="multilevel"/>
    <w:tmpl w:val="9EC4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673796"/>
    <w:multiLevelType w:val="hybridMultilevel"/>
    <w:tmpl w:val="4B6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F6E53"/>
    <w:multiLevelType w:val="multilevel"/>
    <w:tmpl w:val="7432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9C4EB6"/>
    <w:multiLevelType w:val="hybridMultilevel"/>
    <w:tmpl w:val="CD164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38"/>
    <w:rsid w:val="0000338C"/>
    <w:rsid w:val="00016A0B"/>
    <w:rsid w:val="000212D9"/>
    <w:rsid w:val="00064B71"/>
    <w:rsid w:val="0009566B"/>
    <w:rsid w:val="000A0261"/>
    <w:rsid w:val="000C65A5"/>
    <w:rsid w:val="00126A13"/>
    <w:rsid w:val="00141BF8"/>
    <w:rsid w:val="001753BD"/>
    <w:rsid w:val="002104C3"/>
    <w:rsid w:val="0021383E"/>
    <w:rsid w:val="00225442"/>
    <w:rsid w:val="00231EA6"/>
    <w:rsid w:val="002B0424"/>
    <w:rsid w:val="0031239E"/>
    <w:rsid w:val="003258E8"/>
    <w:rsid w:val="00342A96"/>
    <w:rsid w:val="00354C5F"/>
    <w:rsid w:val="00383776"/>
    <w:rsid w:val="003D0DE8"/>
    <w:rsid w:val="003E197E"/>
    <w:rsid w:val="00412E4C"/>
    <w:rsid w:val="0042415E"/>
    <w:rsid w:val="00474A98"/>
    <w:rsid w:val="0049050F"/>
    <w:rsid w:val="004C6DEB"/>
    <w:rsid w:val="004F7993"/>
    <w:rsid w:val="00524CBD"/>
    <w:rsid w:val="00556362"/>
    <w:rsid w:val="0057032D"/>
    <w:rsid w:val="005A20CC"/>
    <w:rsid w:val="005A5903"/>
    <w:rsid w:val="005C66AA"/>
    <w:rsid w:val="00614CE0"/>
    <w:rsid w:val="00646529"/>
    <w:rsid w:val="0067124D"/>
    <w:rsid w:val="00671BB1"/>
    <w:rsid w:val="006C269C"/>
    <w:rsid w:val="006D06BB"/>
    <w:rsid w:val="006E663F"/>
    <w:rsid w:val="00756E3B"/>
    <w:rsid w:val="0077345D"/>
    <w:rsid w:val="007869AD"/>
    <w:rsid w:val="00796D46"/>
    <w:rsid w:val="007B4B9B"/>
    <w:rsid w:val="007C6591"/>
    <w:rsid w:val="007D3627"/>
    <w:rsid w:val="00841AA9"/>
    <w:rsid w:val="00871480"/>
    <w:rsid w:val="00871EB8"/>
    <w:rsid w:val="00883852"/>
    <w:rsid w:val="008B7CA3"/>
    <w:rsid w:val="008D5BFC"/>
    <w:rsid w:val="008F056E"/>
    <w:rsid w:val="00903760"/>
    <w:rsid w:val="00950BFE"/>
    <w:rsid w:val="00950D38"/>
    <w:rsid w:val="009E1D59"/>
    <w:rsid w:val="009F2494"/>
    <w:rsid w:val="00A224CF"/>
    <w:rsid w:val="00A415AE"/>
    <w:rsid w:val="00A5174D"/>
    <w:rsid w:val="00A81286"/>
    <w:rsid w:val="00A84B99"/>
    <w:rsid w:val="00AA34C0"/>
    <w:rsid w:val="00AB3267"/>
    <w:rsid w:val="00AF1D15"/>
    <w:rsid w:val="00B0057A"/>
    <w:rsid w:val="00B057B5"/>
    <w:rsid w:val="00B82A37"/>
    <w:rsid w:val="00B932B9"/>
    <w:rsid w:val="00BD12E4"/>
    <w:rsid w:val="00BF6ED9"/>
    <w:rsid w:val="00C37F6C"/>
    <w:rsid w:val="00C75C05"/>
    <w:rsid w:val="00CD5D8D"/>
    <w:rsid w:val="00D00745"/>
    <w:rsid w:val="00D12494"/>
    <w:rsid w:val="00D7028D"/>
    <w:rsid w:val="00D85D9F"/>
    <w:rsid w:val="00DA0D3E"/>
    <w:rsid w:val="00DA527E"/>
    <w:rsid w:val="00DD4432"/>
    <w:rsid w:val="00DF497E"/>
    <w:rsid w:val="00DF7BEE"/>
    <w:rsid w:val="00E11048"/>
    <w:rsid w:val="00E2313F"/>
    <w:rsid w:val="00E52AD5"/>
    <w:rsid w:val="00E81718"/>
    <w:rsid w:val="00E87D83"/>
    <w:rsid w:val="00EB2F6B"/>
    <w:rsid w:val="00EC1EA8"/>
    <w:rsid w:val="00EF58D8"/>
    <w:rsid w:val="00F36612"/>
    <w:rsid w:val="00FA0D82"/>
    <w:rsid w:val="00FB64C0"/>
    <w:rsid w:val="00F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638F18-0801-4E31-8EE2-2080BEE1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50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0D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0D3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0D38"/>
    <w:rPr>
      <w:color w:val="0000FF"/>
      <w:u w:val="single"/>
    </w:rPr>
  </w:style>
  <w:style w:type="character" w:customStyle="1" w:styleId="posted-on">
    <w:name w:val="posted-on"/>
    <w:basedOn w:val="Domylnaczcionkaakapitu"/>
    <w:rsid w:val="00950D38"/>
  </w:style>
  <w:style w:type="character" w:customStyle="1" w:styleId="byline">
    <w:name w:val="byline"/>
    <w:basedOn w:val="Domylnaczcionkaakapitu"/>
    <w:rsid w:val="00950D38"/>
  </w:style>
  <w:style w:type="character" w:customStyle="1" w:styleId="author">
    <w:name w:val="author"/>
    <w:basedOn w:val="Domylnaczcionkaakapitu"/>
    <w:rsid w:val="00950D38"/>
  </w:style>
  <w:style w:type="paragraph" w:styleId="Akapitzlist">
    <w:name w:val="List Paragraph"/>
    <w:basedOn w:val="Normalny"/>
    <w:uiPriority w:val="34"/>
    <w:qFormat/>
    <w:rsid w:val="00950D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05"/>
  </w:style>
  <w:style w:type="paragraph" w:styleId="Stopka">
    <w:name w:val="footer"/>
    <w:basedOn w:val="Normalny"/>
    <w:link w:val="StopkaZnak"/>
    <w:unhideWhenUsed/>
    <w:rsid w:val="00C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05"/>
  </w:style>
  <w:style w:type="paragraph" w:styleId="Tekstdymka">
    <w:name w:val="Balloon Text"/>
    <w:basedOn w:val="Normalny"/>
    <w:link w:val="TekstdymkaZnak"/>
    <w:uiPriority w:val="99"/>
    <w:semiHidden/>
    <w:unhideWhenUsed/>
    <w:rsid w:val="00C7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6BB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9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773">
              <w:marLeft w:val="0"/>
              <w:marRight w:val="0"/>
              <w:marTop w:val="0"/>
              <w:marBottom w:val="0"/>
              <w:divBdr>
                <w:top w:val="single" w:sz="6" w:space="31" w:color="DADADA"/>
                <w:left w:val="single" w:sz="6" w:space="31" w:color="DADADA"/>
                <w:bottom w:val="single" w:sz="6" w:space="31" w:color="DADADA"/>
                <w:right w:val="single" w:sz="6" w:space="31" w:color="DADADA"/>
              </w:divBdr>
              <w:divsChild>
                <w:div w:id="36356081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67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70684">
              <w:marLeft w:val="0"/>
              <w:marRight w:val="0"/>
              <w:marTop w:val="0"/>
              <w:marBottom w:val="0"/>
              <w:divBdr>
                <w:top w:val="single" w:sz="6" w:space="31" w:color="DADADA"/>
                <w:left w:val="single" w:sz="6" w:space="31" w:color="DADADA"/>
                <w:bottom w:val="single" w:sz="6" w:space="31" w:color="DADADA"/>
                <w:right w:val="single" w:sz="6" w:space="31" w:color="DADADA"/>
              </w:divBdr>
              <w:divsChild>
                <w:div w:id="1501240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979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Konto Microsoft</cp:lastModifiedBy>
  <cp:revision>8</cp:revision>
  <dcterms:created xsi:type="dcterms:W3CDTF">2021-04-08T07:51:00Z</dcterms:created>
  <dcterms:modified xsi:type="dcterms:W3CDTF">2021-04-08T09:07:00Z</dcterms:modified>
</cp:coreProperties>
</file>